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Casey</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Casey</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Casey</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Berwick, Blind Bight, Cranbourne, Cranbourne East, Cranbourne North, Cranbourne West, Devon Meadows, Doveton, Endeavour Hills/Lysterfield South, Eumemmerring, Hallam, Hampton Park, Junction Village/Cranbourne South/Botanic Ridge, Lynbrook, Lyndhurst, Narre Warren, Narre Warren North, Narre Warren South, Pearcedale, Tooradin and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Casey</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Blind Bight, Devon Meadows</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5,306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5,623</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483</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35.5</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42.5</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4,054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3,761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4,765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94.3</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4,420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5,128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5,450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87.9</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4,481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4,175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1,048</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4,999</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4,381</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5,334</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4,998</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4,380</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5,303</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4,985</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4,363</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5,325</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4,992</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4,381</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5,332</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4,998</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4,381</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5,315</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4,989</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4,367</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5,320</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4,994</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4,378</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Berwick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Blind Bight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Devon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Doveton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Endeavour Hills/Lysterfield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Eumemmerring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Hallam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Junction Village/Cranbourne South/Botanic 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Lynbrook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Lyndhurst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Pearcedale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Tooradin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Berwick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Blind Bight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Devon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Doveton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Endeavour Hills/Lysterfield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Eumemmerring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Hallam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Junction Village/Cranbourne South/Botanic 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Lynbrook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Lyndhurst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Pearcedale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Tooradin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Berwick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Blind Bight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Devon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Doveton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Endeavour Hills/Lysterfield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Eumemmerring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Hallam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Junction Village/Cranbourne South/Botanic 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Lynbrook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Lyndhurst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Pearcedale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Tooradin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Berwick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Blind Bight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Devon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Doveton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Endeavour Hills/Lysterfield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Eumemmerring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Hallam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Junction Village/Cranbourne South/Botanic 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Lynbrook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Lyndhurst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Pearcedale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Tooradin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Casey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Berwick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Blind Bight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Cranbourne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Devon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Doveton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Endeavour Hills/Lysterfield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Eumemmerring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Hallam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Hampton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Junction Village/Cranbourne South/Botanic 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Lynbrook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Lyndhurst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Narre Warren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Pearcedale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Tooradin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Casey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Berwick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Blind Bight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Devon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Doveton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Endeavour Hills/Lysterfield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Eumemmerring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Hallam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Hampton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Junction Village/Cranbourne South/Botanic 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Lynbrook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Lyndhurst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Narre Warren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Narre Warren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Narre Warren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Pearcedale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Tooradin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Casey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Berwick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Blind Bight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Devon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Doveton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Endeavour Hills/Lysterfield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Eumemmerring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Hallam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Hampton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Junction Village/Cranbourne South/Botanic 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Lynbrook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Lyndhurst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Narre Warren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Narre Warren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Narre Warren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Pearcedale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Tooradin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Casey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Berwick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Blind Bight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Devon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Doveton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Endeavour Hills/Lysterfield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Eumemmerring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Hallam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Hampton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Junction Village/Cranbourne South/Botanic 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Lynbrook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Lyndhurst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Narre Warren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Narre Warren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Narre Warren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Pearcedale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Tooradin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Casey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Berwick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Blind Bight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Cranbourne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Devon Meadows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Doveton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Endeavour Hills/Lysterfield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Eumemmerring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Hallam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Hampton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Junction Village/Cranbourne South/Botanic 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Lynbrook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Lyndhurst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Narre Warren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Narre Warren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Narre Warren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Pearcedale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Tooradin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