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Boroondara</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Boroondara</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Boroondara</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Ashburton, Balwyn, Balwyn North, Camberwell, Canterbury, Glen Iris, Hawthorn, Hawthorn East, Kew, Kew East, Surrey Hills</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Boroondara</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1,967</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1,477</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52.1</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47.9</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28.0</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49.2</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43.1</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98.8</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25.9</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1,931</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98.5</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1,461</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99.2</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98.5</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96.3</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1,408</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1,772</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1,894</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1,408</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1,772</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1,894</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1,406</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1,770</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1,894</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1,408</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1,772</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1,894</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1,408</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1,772</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1,894</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1,406</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1,770</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1,894</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1,408</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1,772</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1,894</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Boroondara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Ashburton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Balwyn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Balwyn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Camberwell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Canterbury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Iris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Hawthorn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Hawthorn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Kew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Surrey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Boroondara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Ashburton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Balwyn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Balwyn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Camberwell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Canterbury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Iris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Hawthorn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Hawthorn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Kew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Surrey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Boroondara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Ashburton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Balwyn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Balwyn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Camberwell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Canterbury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Iris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Hawthorn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Hawthorn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Kew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Surrey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Boroondara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Ashburton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Balwyn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Balwyn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Camberwell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Canterbury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Iris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Hawthorn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Hawthorn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Kew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Surrey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Boroondara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Ashburton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Balwyn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Balwyn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Camberwell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Canterbury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Iris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Hawthorn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Hawthorn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Kew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Surrey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Boroondara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Ashburton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Balwyn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Balwyn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Camberwell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Canterbury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 Iris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Hawthorn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Hawthorn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Kew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Surrey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Boroondara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Ashburton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Balwyn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Balwyn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Camberwell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Canterbury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 Iris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Hawthorn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Hawthorn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Kew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Surrey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Boroondara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Ashburton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Balwyn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Balwyn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Camberwell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Canterbury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 Iris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Hawthorn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Hawthorn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Kew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Surrey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Boroondara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Ashburton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Balwyn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Balwyn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Camberwell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Canterbury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 Iris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Hawthorn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Hawthorn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Kew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Surrey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2022-02-24T19:37:54Z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